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944" w:rsidRDefault="00501944" w:rsidP="00501944">
      <w:r>
        <w:t>18:26:10</w:t>
      </w:r>
      <w:r>
        <w:tab/>
        <w:t xml:space="preserve"> </w:t>
      </w:r>
      <w:proofErr w:type="spellStart"/>
      <w:r>
        <w:t>From</w:t>
      </w:r>
      <w:proofErr w:type="spellEnd"/>
      <w:r>
        <w:t xml:space="preserve">  Cristian </w:t>
      </w:r>
      <w:proofErr w:type="gramStart"/>
      <w:r>
        <w:t>Romera :</w:t>
      </w:r>
      <w:proofErr w:type="gramEnd"/>
      <w:r>
        <w:t xml:space="preserve"> Ya había sucedido con el caso “Peralta”</w:t>
      </w:r>
    </w:p>
    <w:p w:rsidR="00501944" w:rsidRDefault="00501944" w:rsidP="00501944">
      <w:r>
        <w:t>18:46:27</w:t>
      </w:r>
      <w:r>
        <w:tab/>
        <w:t xml:space="preserve"> </w:t>
      </w:r>
      <w:proofErr w:type="spellStart"/>
      <w:r>
        <w:t>From</w:t>
      </w:r>
      <w:proofErr w:type="spellEnd"/>
      <w:r>
        <w:t xml:space="preserve">  Cristian </w:t>
      </w:r>
      <w:proofErr w:type="gramStart"/>
      <w:r>
        <w:t>Romera :</w:t>
      </w:r>
      <w:proofErr w:type="gramEnd"/>
      <w:r>
        <w:t xml:space="preserve"> Sobre todo en el caso uruguayo que es unitario!</w:t>
      </w:r>
    </w:p>
    <w:p w:rsidR="00501944" w:rsidRDefault="00501944" w:rsidP="00501944">
      <w:r>
        <w:t>18:49:20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gramStart"/>
      <w:r>
        <w:t>Ricardo :</w:t>
      </w:r>
      <w:proofErr w:type="gramEnd"/>
      <w:r>
        <w:t xml:space="preserve"> Una especie de ley de hierro: si la oposición va a apoyar siempre, ¿qué posibilidades tiene de llegar al poder?</w:t>
      </w:r>
    </w:p>
    <w:p w:rsidR="00501944" w:rsidRDefault="00501944" w:rsidP="00501944">
      <w:r>
        <w:t>18:51:26</w:t>
      </w:r>
      <w:r>
        <w:tab/>
        <w:t xml:space="preserve"> </w:t>
      </w:r>
      <w:proofErr w:type="spellStart"/>
      <w:r>
        <w:t>From</w:t>
      </w:r>
      <w:proofErr w:type="spellEnd"/>
      <w:r>
        <w:t xml:space="preserve">  Cristian </w:t>
      </w:r>
      <w:proofErr w:type="gramStart"/>
      <w:r>
        <w:t>Romera :</w:t>
      </w:r>
      <w:proofErr w:type="gramEnd"/>
      <w:r>
        <w:t xml:space="preserve"> El de medio ambiente es “Mendoza”</w:t>
      </w:r>
    </w:p>
    <w:p w:rsidR="00501944" w:rsidRDefault="00501944" w:rsidP="00501944">
      <w:r>
        <w:t>18:51:55</w:t>
      </w:r>
      <w:r>
        <w:tab/>
        <w:t xml:space="preserve"> </w:t>
      </w:r>
      <w:proofErr w:type="spellStart"/>
      <w:r>
        <w:t>From</w:t>
      </w:r>
      <w:proofErr w:type="spellEnd"/>
      <w:r>
        <w:t xml:space="preserve">  Cristian </w:t>
      </w:r>
      <w:proofErr w:type="gramStart"/>
      <w:r>
        <w:t>Romera :</w:t>
      </w:r>
      <w:proofErr w:type="gramEnd"/>
      <w:r>
        <w:t xml:space="preserve"> </w:t>
      </w:r>
      <w:proofErr w:type="spellStart"/>
      <w:r>
        <w:t>Halabi</w:t>
      </w:r>
      <w:proofErr w:type="spellEnd"/>
      <w:r>
        <w:t xml:space="preserve"> es sobre la ley de escuchas de comunicaciones</w:t>
      </w:r>
    </w:p>
    <w:p w:rsidR="00501944" w:rsidRDefault="00501944" w:rsidP="00501944">
      <w:r>
        <w:t>19:04:49</w:t>
      </w:r>
      <w:r>
        <w:tab/>
        <w:t xml:space="preserve"> </w:t>
      </w:r>
      <w:proofErr w:type="spellStart"/>
      <w:r>
        <w:t>From</w:t>
      </w:r>
      <w:proofErr w:type="spellEnd"/>
      <w:r>
        <w:t xml:space="preserve">  Mauro </w:t>
      </w:r>
      <w:proofErr w:type="spellStart"/>
      <w:r>
        <w:t>Grandio</w:t>
      </w:r>
      <w:proofErr w:type="spellEnd"/>
      <w:r>
        <w:t xml:space="preserve"> </w:t>
      </w:r>
      <w:proofErr w:type="spellStart"/>
      <w:proofErr w:type="gramStart"/>
      <w:r>
        <w:t>Buzaleh</w:t>
      </w:r>
      <w:proofErr w:type="spellEnd"/>
      <w:r>
        <w:t xml:space="preserve"> :</w:t>
      </w:r>
      <w:proofErr w:type="gramEnd"/>
      <w:r>
        <w:t xml:space="preserve"> si</w:t>
      </w:r>
    </w:p>
    <w:p w:rsidR="00501944" w:rsidRDefault="00501944" w:rsidP="00501944">
      <w:r>
        <w:t>19:20:26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gramStart"/>
      <w:r>
        <w:t>Ricardo :</w:t>
      </w:r>
      <w:proofErr w:type="gramEnd"/>
      <w:r>
        <w:t xml:space="preserve"> ¿Cómo se evita que el debate político no se traslade al reclamo de inconstitucionalidad en abstracto?</w:t>
      </w:r>
    </w:p>
    <w:p w:rsidR="00501944" w:rsidRDefault="00501944" w:rsidP="00501944">
      <w:r>
        <w:t>19:23:36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Belen</w:t>
      </w:r>
      <w:proofErr w:type="spellEnd"/>
      <w:r>
        <w:t xml:space="preserve"> </w:t>
      </w:r>
      <w:proofErr w:type="spellStart"/>
      <w:proofErr w:type="gramStart"/>
      <w:r>
        <w:t>Natiello</w:t>
      </w:r>
      <w:proofErr w:type="spellEnd"/>
      <w:r>
        <w:t xml:space="preserve"> :</w:t>
      </w:r>
      <w:proofErr w:type="gramEnd"/>
      <w:r>
        <w:t xml:space="preserve"> Pienso que no se evita; se legitima ese traslado del debate</w:t>
      </w:r>
    </w:p>
    <w:p w:rsidR="00501944" w:rsidRDefault="00501944" w:rsidP="00501944">
      <w:r>
        <w:t>19:42:40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proofErr w:type="gramStart"/>
      <w:r>
        <w:t>gustavo</w:t>
      </w:r>
      <w:proofErr w:type="spellEnd"/>
      <w:r>
        <w:t xml:space="preserve"> :</w:t>
      </w:r>
      <w:proofErr w:type="gramEnd"/>
      <w:r>
        <w:t xml:space="preserve"> ha pasado que un congreso destituyo presidentes, eso es constitucional?</w:t>
      </w:r>
    </w:p>
    <w:p w:rsidR="00501944" w:rsidRDefault="00501944" w:rsidP="00501944">
      <w:r>
        <w:t>19:44:00</w:t>
      </w:r>
      <w:r>
        <w:tab/>
        <w:t xml:space="preserve"> </w:t>
      </w:r>
      <w:proofErr w:type="spellStart"/>
      <w:r>
        <w:t>From</w:t>
      </w:r>
      <w:proofErr w:type="spellEnd"/>
      <w:r>
        <w:t xml:space="preserve">  Cristian </w:t>
      </w:r>
      <w:proofErr w:type="gramStart"/>
      <w:r>
        <w:t>Romera :</w:t>
      </w:r>
      <w:proofErr w:type="gramEnd"/>
      <w:r>
        <w:t xml:space="preserve"> Depende donde resida la soberanía para decidir. En un sistema presidencialista, seguramente no, en cambio en uno parlamentarista, desde ya que si.</w:t>
      </w:r>
    </w:p>
    <w:p w:rsidR="00501944" w:rsidRDefault="00501944" w:rsidP="00501944">
      <w:r>
        <w:t>19:45:12</w:t>
      </w:r>
      <w:r>
        <w:tab/>
        <w:t xml:space="preserve"> </w:t>
      </w:r>
      <w:proofErr w:type="spellStart"/>
      <w:r>
        <w:t>From</w:t>
      </w:r>
      <w:proofErr w:type="spellEnd"/>
      <w:r>
        <w:t xml:space="preserve">  Juan Tomás </w:t>
      </w:r>
      <w:proofErr w:type="gramStart"/>
      <w:r>
        <w:t>Albornoz :</w:t>
      </w:r>
      <w:proofErr w:type="gramEnd"/>
      <w:r>
        <w:t xml:space="preserve"> Yo también de CP</w:t>
      </w:r>
    </w:p>
    <w:p w:rsidR="00A434C9" w:rsidRDefault="00501944" w:rsidP="00501944">
      <w:r>
        <w:t>19:46:05</w:t>
      </w:r>
      <w:r>
        <w:tab/>
        <w:t xml:space="preserve"> </w:t>
      </w:r>
      <w:proofErr w:type="spellStart"/>
      <w:r>
        <w:t>From</w:t>
      </w:r>
      <w:proofErr w:type="spellEnd"/>
      <w:r>
        <w:t xml:space="preserve">  Marina Ordoñez </w:t>
      </w:r>
      <w:proofErr w:type="spellStart"/>
      <w:proofErr w:type="gramStart"/>
      <w:r>
        <w:t>Castiñeiras</w:t>
      </w:r>
      <w:proofErr w:type="spellEnd"/>
      <w:r>
        <w:t xml:space="preserve"> :</w:t>
      </w:r>
      <w:proofErr w:type="gramEnd"/>
      <w:r>
        <w:t xml:space="preserve"> Fue un placer, gracias!</w:t>
      </w:r>
    </w:p>
    <w:sectPr w:rsidR="00A434C9" w:rsidSect="00A434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characterSpacingControl w:val="doNotCompress"/>
  <w:compat/>
  <w:rsids>
    <w:rsidRoot w:val="00501944"/>
    <w:rsid w:val="00501944"/>
    <w:rsid w:val="00A43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4C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945</Characters>
  <Application>Microsoft Office Word</Application>
  <DocSecurity>0</DocSecurity>
  <Lines>7</Lines>
  <Paragraphs>2</Paragraphs>
  <ScaleCrop>false</ScaleCrop>
  <Company>Hewlett-Packard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1</cp:revision>
  <dcterms:created xsi:type="dcterms:W3CDTF">2020-10-22T00:58:00Z</dcterms:created>
  <dcterms:modified xsi:type="dcterms:W3CDTF">2020-10-22T00:59:00Z</dcterms:modified>
</cp:coreProperties>
</file>